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266892CF" w:rsidR="00D25A0E" w:rsidRPr="00D25A0E" w:rsidRDefault="006B5D87" w:rsidP="00D25A0E">
      <w:pPr>
        <w:widowControl/>
        <w:ind w:left="0" w:right="0"/>
        <w:jc w:val="center"/>
        <w:rPr>
          <w:rFonts w:ascii="Arial" w:hAnsi="Arial"/>
          <w:b/>
          <w:snapToGrid/>
          <w:sz w:val="28"/>
          <w:szCs w:val="28"/>
        </w:rPr>
      </w:pPr>
      <w:r>
        <w:rPr>
          <w:rFonts w:ascii="Arial" w:hAnsi="Arial"/>
          <w:b/>
          <w:snapToGrid/>
          <w:sz w:val="28"/>
          <w:szCs w:val="28"/>
        </w:rPr>
        <w:t xml:space="preserve"> </w:t>
      </w:r>
      <w:r w:rsidR="00D25A0E" w:rsidRPr="00D25A0E">
        <w:rPr>
          <w:rFonts w:ascii="Arial" w:hAnsi="Arial"/>
          <w:b/>
          <w:snapToGrid/>
          <w:sz w:val="28"/>
          <w:szCs w:val="28"/>
        </w:rPr>
        <w:t>BUSINESS ENTERPRISE PROGRAM BID NOTICE</w:t>
      </w:r>
    </w:p>
    <w:p w14:paraId="617084A0" w14:textId="77777777" w:rsidR="00D25A0E" w:rsidRPr="00B07BBE" w:rsidRDefault="00D25A0E" w:rsidP="00D25A0E">
      <w:pPr>
        <w:widowControl/>
        <w:tabs>
          <w:tab w:val="center" w:pos="4680"/>
          <w:tab w:val="right" w:pos="9360"/>
        </w:tabs>
        <w:ind w:left="0" w:right="0"/>
        <w:rPr>
          <w:snapToGrid/>
          <w:sz w:val="12"/>
          <w:szCs w:val="12"/>
        </w:rPr>
      </w:pPr>
    </w:p>
    <w:p w14:paraId="0393C8F4" w14:textId="0D3EFA91" w:rsidR="004206E5" w:rsidRDefault="00D25A0E" w:rsidP="00D25A0E">
      <w:pPr>
        <w:widowControl/>
        <w:ind w:left="0" w:right="0"/>
        <w:jc w:val="both"/>
        <w:rPr>
          <w:rFonts w:ascii="Arial" w:hAnsi="Arial" w:cs="Arial"/>
          <w:b/>
          <w:snapToGrid/>
          <w:szCs w:val="24"/>
        </w:rPr>
      </w:pPr>
      <w:r w:rsidRPr="00B07BBE">
        <w:rPr>
          <w:rFonts w:ascii="Arial" w:hAnsi="Arial" w:cs="Arial"/>
          <w:b/>
          <w:snapToGrid/>
          <w:szCs w:val="24"/>
        </w:rPr>
        <w:t xml:space="preserve">Location: </w:t>
      </w:r>
      <w:r w:rsidR="009012CA">
        <w:rPr>
          <w:rFonts w:ascii="Arial" w:hAnsi="Arial" w:cs="Arial"/>
          <w:b/>
          <w:snapToGrid/>
          <w:szCs w:val="24"/>
        </w:rPr>
        <w:t xml:space="preserve">STAND </w:t>
      </w:r>
      <w:r w:rsidR="00674CE4">
        <w:rPr>
          <w:rFonts w:ascii="Arial" w:hAnsi="Arial" w:cs="Arial"/>
          <w:b/>
          <w:snapToGrid/>
          <w:szCs w:val="24"/>
        </w:rPr>
        <w:t>43</w:t>
      </w:r>
    </w:p>
    <w:p w14:paraId="1FF66045" w14:textId="69950FE5" w:rsidR="00EE54E0" w:rsidRPr="0051247D" w:rsidRDefault="002223A0" w:rsidP="00D25A0E">
      <w:pPr>
        <w:widowControl/>
        <w:ind w:left="0" w:right="0"/>
        <w:jc w:val="both"/>
        <w:rPr>
          <w:rFonts w:ascii="Arial" w:hAnsi="Arial" w:cs="Arial"/>
          <w:bCs/>
          <w:szCs w:val="24"/>
        </w:rPr>
      </w:pPr>
      <w:r w:rsidRPr="0051247D">
        <w:rPr>
          <w:rFonts w:ascii="Arial" w:hAnsi="Arial" w:cs="Arial"/>
          <w:b/>
          <w:snapToGrid/>
          <w:szCs w:val="24"/>
        </w:rPr>
        <w:t>Wateree River Correctional Institution</w:t>
      </w:r>
      <w:r w:rsidR="00A34028" w:rsidRPr="0051247D">
        <w:rPr>
          <w:rFonts w:ascii="Arial" w:hAnsi="Arial" w:cs="Arial"/>
          <w:b/>
          <w:snapToGrid/>
          <w:szCs w:val="24"/>
        </w:rPr>
        <w:t xml:space="preserve"> (4 vending </w:t>
      </w:r>
      <w:r w:rsidR="005E4153" w:rsidRPr="0051247D">
        <w:rPr>
          <w:rFonts w:ascii="Arial" w:hAnsi="Arial" w:cs="Arial"/>
          <w:b/>
          <w:snapToGrid/>
          <w:szCs w:val="24"/>
        </w:rPr>
        <w:t xml:space="preserve">machine </w:t>
      </w:r>
      <w:r w:rsidR="00A34028" w:rsidRPr="0051247D">
        <w:rPr>
          <w:rFonts w:ascii="Arial" w:hAnsi="Arial" w:cs="Arial"/>
          <w:b/>
          <w:snapToGrid/>
          <w:szCs w:val="24"/>
        </w:rPr>
        <w:t>sites)</w:t>
      </w:r>
      <w:r w:rsidR="0051247D" w:rsidRPr="0051247D">
        <w:rPr>
          <w:rFonts w:ascii="Arial" w:hAnsi="Arial" w:cs="Arial"/>
          <w:b/>
          <w:snapToGrid/>
          <w:szCs w:val="24"/>
        </w:rPr>
        <w:t xml:space="preserve"> &amp; Palmer Pre-Release Center</w:t>
      </w:r>
      <w:r w:rsidR="00F21771">
        <w:rPr>
          <w:rFonts w:ascii="Arial" w:hAnsi="Arial" w:cs="Arial"/>
          <w:b/>
          <w:snapToGrid/>
          <w:szCs w:val="24"/>
        </w:rPr>
        <w:t xml:space="preserve"> (2 vending machine sites)</w:t>
      </w:r>
      <w:r w:rsidR="004206E5" w:rsidRPr="0051247D">
        <w:rPr>
          <w:rFonts w:ascii="Arial" w:hAnsi="Arial" w:cs="Arial"/>
          <w:bCs/>
          <w:szCs w:val="24"/>
        </w:rPr>
        <w:t xml:space="preserve">: </w:t>
      </w:r>
    </w:p>
    <w:p w14:paraId="5EBA348D" w14:textId="5E20BEEC" w:rsidR="004206E5" w:rsidRPr="004206E5" w:rsidRDefault="000A7253" w:rsidP="00D25A0E">
      <w:pPr>
        <w:widowControl/>
        <w:ind w:left="0" w:right="0"/>
        <w:jc w:val="both"/>
        <w:rPr>
          <w:rFonts w:ascii="Arial" w:hAnsi="Arial" w:cs="Arial"/>
          <w:bCs/>
          <w:szCs w:val="24"/>
        </w:rPr>
      </w:pPr>
      <w:r>
        <w:rPr>
          <w:rFonts w:ascii="Arial" w:hAnsi="Arial" w:cs="Arial"/>
          <w:bCs/>
          <w:szCs w:val="24"/>
        </w:rPr>
        <w:t xml:space="preserve">Highway </w:t>
      </w:r>
      <w:r w:rsidR="00FE622E">
        <w:rPr>
          <w:rFonts w:ascii="Arial" w:hAnsi="Arial" w:cs="Arial"/>
          <w:bCs/>
          <w:szCs w:val="24"/>
        </w:rPr>
        <w:t>2</w:t>
      </w:r>
      <w:r>
        <w:rPr>
          <w:rFonts w:ascii="Arial" w:hAnsi="Arial" w:cs="Arial"/>
          <w:bCs/>
          <w:szCs w:val="24"/>
        </w:rPr>
        <w:t>61  Rembert, SC</w:t>
      </w:r>
      <w:r w:rsidR="0051247D">
        <w:rPr>
          <w:rFonts w:ascii="Arial" w:hAnsi="Arial" w:cs="Arial"/>
          <w:bCs/>
          <w:szCs w:val="24"/>
        </w:rPr>
        <w:t xml:space="preserve"> / 2012 Pisgah Road  Florence, SC</w:t>
      </w:r>
    </w:p>
    <w:p w14:paraId="7E313946" w14:textId="77777777" w:rsidR="00DD232B" w:rsidRPr="00F21771" w:rsidRDefault="00DD232B" w:rsidP="00DD232B">
      <w:pPr>
        <w:widowControl/>
        <w:ind w:left="0" w:right="0"/>
        <w:jc w:val="both"/>
        <w:rPr>
          <w:rFonts w:ascii="Arial" w:hAnsi="Arial" w:cs="Arial"/>
          <w:b/>
          <w:snapToGrid/>
          <w:sz w:val="12"/>
          <w:szCs w:val="12"/>
        </w:rPr>
      </w:pPr>
    </w:p>
    <w:p w14:paraId="4E54E296" w14:textId="1C74CBDD" w:rsidR="0001647C" w:rsidRPr="006540B6" w:rsidRDefault="00D25A0E" w:rsidP="0001647C">
      <w:pPr>
        <w:spacing w:after="120"/>
        <w:ind w:left="0"/>
        <w:jc w:val="both"/>
        <w:rPr>
          <w:rFonts w:ascii="Arial" w:hAnsi="Arial" w:cs="Arial"/>
          <w:szCs w:val="24"/>
        </w:rPr>
      </w:pPr>
      <w:r w:rsidRPr="0001647C">
        <w:rPr>
          <w:rFonts w:ascii="Arial" w:hAnsi="Arial" w:cs="Arial"/>
          <w:b/>
          <w:snapToGrid/>
          <w:szCs w:val="24"/>
        </w:rPr>
        <w:t xml:space="preserve">Description of </w:t>
      </w:r>
      <w:r w:rsidR="005C7404" w:rsidRPr="0001647C">
        <w:rPr>
          <w:rFonts w:ascii="Arial" w:hAnsi="Arial" w:cs="Arial"/>
          <w:b/>
          <w:snapToGrid/>
          <w:szCs w:val="24"/>
        </w:rPr>
        <w:t>Facility</w:t>
      </w:r>
      <w:r w:rsidRPr="0001647C">
        <w:rPr>
          <w:rFonts w:ascii="Arial" w:hAnsi="Arial" w:cs="Arial"/>
          <w:snapToGrid/>
          <w:szCs w:val="24"/>
        </w:rPr>
        <w:t>:</w:t>
      </w:r>
      <w:r w:rsidR="001F604D">
        <w:rPr>
          <w:rFonts w:ascii="Arial" w:hAnsi="Arial" w:cs="Arial"/>
          <w:snapToGrid/>
          <w:szCs w:val="24"/>
        </w:rPr>
        <w:t xml:space="preserve"> </w:t>
      </w:r>
      <w:r w:rsidR="0001647C" w:rsidRPr="0001647C">
        <w:rPr>
          <w:rFonts w:ascii="Arial" w:hAnsi="Arial" w:cs="Arial"/>
          <w:szCs w:val="24"/>
        </w:rPr>
        <w:t xml:space="preserve">This is an all-vending location. </w:t>
      </w:r>
      <w:r w:rsidR="0051247D" w:rsidRPr="0051247D">
        <w:rPr>
          <w:rFonts w:ascii="Arial" w:hAnsi="Arial" w:cs="Arial"/>
          <w:b/>
          <w:bCs/>
          <w:szCs w:val="24"/>
        </w:rPr>
        <w:t>Wateree:</w:t>
      </w:r>
      <w:r w:rsidR="0051247D">
        <w:rPr>
          <w:rFonts w:ascii="Arial" w:hAnsi="Arial" w:cs="Arial"/>
          <w:szCs w:val="24"/>
        </w:rPr>
        <w:t xml:space="preserve"> </w:t>
      </w:r>
      <w:r w:rsidR="0001647C" w:rsidRPr="0001647C">
        <w:rPr>
          <w:rFonts w:ascii="Arial" w:hAnsi="Arial" w:cs="Arial"/>
          <w:szCs w:val="24"/>
        </w:rPr>
        <w:t>2 cold food machines, 3 can drink machines, 1 coffee machine, and 3 snack machines in the Family Visitation Building. There is one can drink machine and 1 snack machine in the Officer’s break room. There is 1 combination snack/drink machine in the Farm Office.</w:t>
      </w:r>
      <w:r w:rsidR="0051247D">
        <w:rPr>
          <w:rFonts w:ascii="Arial" w:hAnsi="Arial" w:cs="Arial"/>
          <w:szCs w:val="24"/>
        </w:rPr>
        <w:t xml:space="preserve"> </w:t>
      </w:r>
      <w:r w:rsidR="0051247D" w:rsidRPr="006540B6">
        <w:rPr>
          <w:rFonts w:ascii="Arial" w:hAnsi="Arial" w:cs="Arial"/>
          <w:b/>
          <w:bCs/>
          <w:szCs w:val="24"/>
        </w:rPr>
        <w:t>Palmer:</w:t>
      </w:r>
      <w:r w:rsidR="0001647C" w:rsidRPr="00E110F6">
        <w:rPr>
          <w:rFonts w:ascii="Arial" w:hAnsi="Arial" w:cs="Arial"/>
          <w:sz w:val="32"/>
          <w:szCs w:val="32"/>
        </w:rPr>
        <w:t xml:space="preserve"> </w:t>
      </w:r>
      <w:r w:rsidR="00674CE4" w:rsidRPr="006540B6">
        <w:rPr>
          <w:rFonts w:ascii="Arial" w:hAnsi="Arial" w:cs="Arial"/>
          <w:szCs w:val="24"/>
        </w:rPr>
        <w:t xml:space="preserve">3 drink machines, 2 snack machines, 2 cold food machines. </w:t>
      </w:r>
    </w:p>
    <w:p w14:paraId="6B877DC5" w14:textId="77777777" w:rsidR="00D25A0E" w:rsidRPr="00F21771" w:rsidRDefault="00D25A0E" w:rsidP="00D25A0E">
      <w:pPr>
        <w:widowControl/>
        <w:ind w:left="0" w:right="0"/>
        <w:jc w:val="both"/>
        <w:rPr>
          <w:rFonts w:ascii="Arial" w:hAnsi="Arial" w:cs="Arial"/>
          <w:snapToGrid/>
          <w:sz w:val="12"/>
          <w:szCs w:val="12"/>
        </w:rPr>
      </w:pPr>
    </w:p>
    <w:p w14:paraId="51B56157" w14:textId="15B169AC"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Number of </w:t>
      </w:r>
      <w:r w:rsidR="005C7404" w:rsidRPr="00B07BBE">
        <w:rPr>
          <w:rFonts w:ascii="Arial" w:hAnsi="Arial" w:cs="Arial"/>
          <w:b/>
          <w:snapToGrid/>
          <w:szCs w:val="24"/>
        </w:rPr>
        <w:t>prospective patrons</w:t>
      </w:r>
      <w:r w:rsidRPr="0001647C">
        <w:rPr>
          <w:rFonts w:ascii="Arial" w:hAnsi="Arial" w:cs="Arial"/>
          <w:snapToGrid/>
          <w:szCs w:val="24"/>
        </w:rPr>
        <w:t>:</w:t>
      </w:r>
      <w:r w:rsidR="001F604D" w:rsidRPr="0001647C">
        <w:rPr>
          <w:rFonts w:ascii="Arial" w:hAnsi="Arial" w:cs="Arial"/>
          <w:snapToGrid/>
          <w:szCs w:val="24"/>
        </w:rPr>
        <w:t xml:space="preserve"> </w:t>
      </w:r>
      <w:r w:rsidR="00084D79">
        <w:rPr>
          <w:rFonts w:ascii="Arial" w:hAnsi="Arial" w:cs="Arial"/>
          <w:snapToGrid/>
          <w:szCs w:val="24"/>
        </w:rPr>
        <w:t xml:space="preserve">Has been increasing over the past six months; </w:t>
      </w:r>
      <w:r w:rsidR="00A3675C">
        <w:rPr>
          <w:rFonts w:ascii="Arial" w:hAnsi="Arial" w:cs="Arial"/>
          <w:snapToGrid/>
          <w:szCs w:val="24"/>
        </w:rPr>
        <w:t>average weekly visitors is 50.</w:t>
      </w:r>
    </w:p>
    <w:p w14:paraId="0B20A72E" w14:textId="77777777" w:rsidR="005C7404" w:rsidRPr="00F21771" w:rsidRDefault="005C7404" w:rsidP="00D25A0E">
      <w:pPr>
        <w:widowControl/>
        <w:ind w:left="0" w:right="0"/>
        <w:jc w:val="both"/>
        <w:rPr>
          <w:rFonts w:ascii="Arial" w:hAnsi="Arial" w:cs="Arial"/>
          <w:snapToGrid/>
          <w:sz w:val="12"/>
          <w:szCs w:val="12"/>
        </w:rPr>
      </w:pPr>
    </w:p>
    <w:p w14:paraId="27E1A1D5" w14:textId="4936F768"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Operating Hours</w:t>
      </w:r>
      <w:r w:rsidRPr="00B07BBE">
        <w:rPr>
          <w:rFonts w:ascii="Arial" w:hAnsi="Arial" w:cs="Arial"/>
          <w:snapToGrid/>
          <w:szCs w:val="24"/>
        </w:rPr>
        <w:t>:</w:t>
      </w:r>
      <w:r w:rsidR="00B95C6B">
        <w:rPr>
          <w:rFonts w:ascii="Arial" w:hAnsi="Arial" w:cs="Arial"/>
          <w:snapToGrid/>
          <w:szCs w:val="24"/>
        </w:rPr>
        <w:t xml:space="preserve"> </w:t>
      </w:r>
      <w:r w:rsidR="001F604D" w:rsidRPr="0001647C">
        <w:rPr>
          <w:rFonts w:ascii="Arial" w:hAnsi="Arial" w:cs="Arial"/>
          <w:snapToGrid/>
          <w:szCs w:val="24"/>
        </w:rPr>
        <w:t xml:space="preserve">The </w:t>
      </w:r>
      <w:r w:rsidR="00FE622E" w:rsidRPr="0001647C">
        <w:rPr>
          <w:rFonts w:ascii="Arial" w:hAnsi="Arial" w:cs="Arial"/>
          <w:snapToGrid/>
          <w:szCs w:val="24"/>
        </w:rPr>
        <w:t>sites</w:t>
      </w:r>
      <w:r w:rsidR="001F604D" w:rsidRPr="0001647C">
        <w:rPr>
          <w:rFonts w:ascii="Arial" w:hAnsi="Arial" w:cs="Arial"/>
          <w:snapToGrid/>
          <w:szCs w:val="24"/>
        </w:rPr>
        <w:t xml:space="preserve"> will be available for stocking </w:t>
      </w:r>
      <w:r w:rsidR="00FE622E" w:rsidRPr="0001647C">
        <w:rPr>
          <w:rFonts w:ascii="Arial" w:hAnsi="Arial" w:cs="Arial"/>
          <w:snapToGrid/>
          <w:szCs w:val="24"/>
        </w:rPr>
        <w:t>all hours with exception to one hour before visiting hours</w:t>
      </w:r>
      <w:r w:rsidR="00F02802" w:rsidRPr="0001647C">
        <w:rPr>
          <w:rFonts w:ascii="Arial" w:hAnsi="Arial" w:cs="Arial"/>
          <w:snapToGrid/>
          <w:szCs w:val="24"/>
        </w:rPr>
        <w:t>.</w:t>
      </w:r>
      <w:r w:rsidR="00B95C6B">
        <w:rPr>
          <w:rFonts w:ascii="Arial" w:hAnsi="Arial" w:cs="Arial"/>
          <w:snapToGrid/>
          <w:szCs w:val="24"/>
        </w:rPr>
        <w:t xml:space="preserve"> </w:t>
      </w:r>
    </w:p>
    <w:p w14:paraId="50DBF210" w14:textId="77777777" w:rsidR="005C7404" w:rsidRPr="003E726E" w:rsidRDefault="005C7404" w:rsidP="005C7404">
      <w:pPr>
        <w:widowControl/>
        <w:ind w:left="0" w:right="0"/>
        <w:jc w:val="both"/>
        <w:rPr>
          <w:rFonts w:ascii="Arial" w:hAnsi="Arial" w:cs="Arial"/>
          <w:snapToGrid/>
          <w:sz w:val="20"/>
        </w:rPr>
      </w:pPr>
    </w:p>
    <w:p w14:paraId="5D213BFD" w14:textId="1222C15E" w:rsidR="005C7404" w:rsidRPr="001F604D" w:rsidRDefault="005C7404" w:rsidP="005C7404">
      <w:pPr>
        <w:widowControl/>
        <w:ind w:left="0" w:right="0"/>
        <w:jc w:val="both"/>
        <w:rPr>
          <w:rFonts w:ascii="Arial" w:hAnsi="Arial" w:cs="Arial"/>
          <w:bCs/>
          <w:snapToGrid/>
          <w:szCs w:val="24"/>
        </w:rPr>
      </w:pPr>
      <w:r w:rsidRPr="00B07BBE">
        <w:rPr>
          <w:rFonts w:ascii="Arial" w:hAnsi="Arial" w:cs="Arial"/>
          <w:b/>
          <w:snapToGrid/>
          <w:szCs w:val="24"/>
        </w:rPr>
        <w:t xml:space="preserve">Items to be </w:t>
      </w:r>
      <w:r w:rsidR="0001647C" w:rsidRPr="00B07BBE">
        <w:rPr>
          <w:rFonts w:ascii="Arial" w:hAnsi="Arial" w:cs="Arial"/>
          <w:b/>
          <w:snapToGrid/>
          <w:szCs w:val="24"/>
        </w:rPr>
        <w:t>sold</w:t>
      </w:r>
      <w:r w:rsidR="001F604D">
        <w:rPr>
          <w:rFonts w:ascii="Arial" w:hAnsi="Arial" w:cs="Arial"/>
          <w:b/>
          <w:snapToGrid/>
          <w:szCs w:val="24"/>
        </w:rPr>
        <w:t xml:space="preserve"> </w:t>
      </w:r>
      <w:r w:rsidR="00E0357C" w:rsidRPr="00E0357C">
        <w:rPr>
          <w:rFonts w:ascii="Arial" w:hAnsi="Arial" w:cs="Arial"/>
          <w:szCs w:val="24"/>
        </w:rPr>
        <w:t>Candy, chips, a variety of snacks, pastries, cold sandwiches, crackers, and other snack items</w:t>
      </w:r>
      <w:r w:rsidR="00E0357C">
        <w:rPr>
          <w:rFonts w:ascii="Arial" w:hAnsi="Arial" w:cs="Arial"/>
          <w:szCs w:val="24"/>
        </w:rPr>
        <w:t xml:space="preserve">, </w:t>
      </w:r>
      <w:r w:rsidR="00E0357C" w:rsidRPr="00E0357C">
        <w:rPr>
          <w:rFonts w:ascii="Arial" w:hAnsi="Arial" w:cs="Arial"/>
          <w:szCs w:val="24"/>
        </w:rPr>
        <w:t>soft drinks, and water</w:t>
      </w:r>
      <w:r w:rsidR="00E0357C">
        <w:rPr>
          <w:rFonts w:ascii="Arial" w:hAnsi="Arial" w:cs="Arial"/>
          <w:szCs w:val="24"/>
        </w:rPr>
        <w:t>.</w:t>
      </w:r>
    </w:p>
    <w:p w14:paraId="7563EE49" w14:textId="04D496E3" w:rsidR="00F21771" w:rsidRPr="00F21771" w:rsidRDefault="00F21771" w:rsidP="005C7404">
      <w:pPr>
        <w:widowControl/>
        <w:ind w:left="0" w:right="0"/>
        <w:jc w:val="both"/>
        <w:rPr>
          <w:rFonts w:ascii="Arial" w:hAnsi="Arial" w:cs="Arial"/>
          <w:b/>
          <w:snapToGrid/>
          <w:sz w:val="12"/>
          <w:szCs w:val="12"/>
        </w:rPr>
      </w:pPr>
    </w:p>
    <w:p w14:paraId="61340E64" w14:textId="1B2E14E1"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Condition of Facility</w:t>
      </w:r>
      <w:r w:rsidRPr="00B07BBE">
        <w:rPr>
          <w:rFonts w:ascii="Arial" w:hAnsi="Arial" w:cs="Arial"/>
          <w:snapToGrid/>
          <w:szCs w:val="24"/>
        </w:rPr>
        <w:t>:</w:t>
      </w:r>
      <w:r w:rsidR="006676A0">
        <w:rPr>
          <w:rFonts w:ascii="Arial" w:hAnsi="Arial" w:cs="Arial"/>
          <w:snapToGrid/>
          <w:szCs w:val="24"/>
        </w:rPr>
        <w:t xml:space="preserve"> </w:t>
      </w:r>
      <w:r w:rsidR="004C2B1D">
        <w:rPr>
          <w:rFonts w:ascii="Arial" w:hAnsi="Arial" w:cs="Arial"/>
          <w:snapToGrid/>
          <w:szCs w:val="24"/>
        </w:rPr>
        <w:t xml:space="preserve">Good. </w:t>
      </w:r>
    </w:p>
    <w:p w14:paraId="32D6193B" w14:textId="77777777" w:rsidR="005C7404" w:rsidRPr="003E726E" w:rsidRDefault="005C7404" w:rsidP="005C7404">
      <w:pPr>
        <w:widowControl/>
        <w:ind w:left="0" w:right="0"/>
        <w:jc w:val="both"/>
        <w:rPr>
          <w:rFonts w:ascii="Arial" w:hAnsi="Arial" w:cs="Arial"/>
          <w:snapToGrid/>
          <w:sz w:val="20"/>
        </w:rPr>
      </w:pPr>
    </w:p>
    <w:p w14:paraId="1082C9AB" w14:textId="273D1BC5" w:rsidR="005C7404" w:rsidRPr="00B07BBE" w:rsidRDefault="004F1FC2" w:rsidP="005C7404">
      <w:pPr>
        <w:widowControl/>
        <w:ind w:left="0" w:right="0"/>
        <w:jc w:val="both"/>
        <w:rPr>
          <w:rFonts w:ascii="Arial" w:hAnsi="Arial" w:cs="Arial"/>
          <w:snapToGrid/>
          <w:szCs w:val="24"/>
        </w:rPr>
      </w:pPr>
      <w:r>
        <w:rPr>
          <w:rFonts w:ascii="Arial" w:hAnsi="Arial" w:cs="Arial"/>
          <w:b/>
          <w:snapToGrid/>
          <w:szCs w:val="24"/>
        </w:rPr>
        <w:t xml:space="preserve">Estimated </w:t>
      </w:r>
      <w:r w:rsidR="005C7404" w:rsidRPr="00B07BBE">
        <w:rPr>
          <w:rFonts w:ascii="Arial" w:hAnsi="Arial" w:cs="Arial"/>
          <w:b/>
          <w:snapToGrid/>
          <w:szCs w:val="24"/>
        </w:rPr>
        <w:t>BLV Net Proceeds (</w:t>
      </w:r>
      <w:r>
        <w:rPr>
          <w:rFonts w:ascii="Arial" w:hAnsi="Arial" w:cs="Arial"/>
          <w:b/>
          <w:snapToGrid/>
          <w:szCs w:val="24"/>
        </w:rPr>
        <w:t>annually</w:t>
      </w:r>
      <w:r w:rsidR="005C7404" w:rsidRPr="00B07BBE">
        <w:rPr>
          <w:rFonts w:ascii="Arial" w:hAnsi="Arial" w:cs="Arial"/>
          <w:b/>
          <w:snapToGrid/>
          <w:szCs w:val="24"/>
        </w:rPr>
        <w:t>)</w:t>
      </w:r>
      <w:r w:rsidR="005C7404" w:rsidRPr="00B07BBE">
        <w:rPr>
          <w:rFonts w:ascii="Arial" w:hAnsi="Arial" w:cs="Arial"/>
          <w:snapToGrid/>
          <w:szCs w:val="24"/>
        </w:rPr>
        <w:t xml:space="preserve">: </w:t>
      </w:r>
      <w:r w:rsidR="00E0357C" w:rsidRPr="0001647C">
        <w:rPr>
          <w:rFonts w:ascii="Arial" w:hAnsi="Arial" w:cs="Arial"/>
          <w:snapToGrid/>
          <w:szCs w:val="24"/>
        </w:rPr>
        <w:t>$</w:t>
      </w:r>
      <w:r w:rsidR="00941BD2">
        <w:rPr>
          <w:rFonts w:ascii="Arial" w:hAnsi="Arial" w:cs="Arial"/>
          <w:snapToGrid/>
          <w:szCs w:val="24"/>
        </w:rPr>
        <w:t>6,600</w:t>
      </w:r>
      <w:r w:rsidR="00E0357C">
        <w:rPr>
          <w:rFonts w:ascii="Arial" w:hAnsi="Arial" w:cs="Arial"/>
          <w:snapToGrid/>
          <w:szCs w:val="24"/>
        </w:rPr>
        <w:t>,</w:t>
      </w:r>
      <w:r>
        <w:rPr>
          <w:rFonts w:ascii="Arial" w:hAnsi="Arial" w:cs="Arial"/>
          <w:snapToGrid/>
          <w:szCs w:val="24"/>
        </w:rPr>
        <w:t xml:space="preserve"> taking into account cost of goods, inflation, or other outside factors. </w:t>
      </w:r>
    </w:p>
    <w:p w14:paraId="35938FA4" w14:textId="77777777" w:rsidR="005C7404" w:rsidRPr="003E726E" w:rsidRDefault="005C7404" w:rsidP="005C7404">
      <w:pPr>
        <w:widowControl/>
        <w:ind w:left="0" w:right="0"/>
        <w:jc w:val="both"/>
        <w:rPr>
          <w:rFonts w:ascii="Arial" w:hAnsi="Arial" w:cs="Arial"/>
          <w:snapToGrid/>
          <w:sz w:val="20"/>
        </w:rPr>
      </w:pPr>
    </w:p>
    <w:p w14:paraId="366BF066" w14:textId="026171CD"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Bid Closing Date</w:t>
      </w:r>
      <w:r w:rsidRPr="00B07BBE">
        <w:rPr>
          <w:rFonts w:ascii="Arial" w:hAnsi="Arial" w:cs="Arial"/>
          <w:snapToGrid/>
          <w:szCs w:val="24"/>
        </w:rPr>
        <w:t>:</w:t>
      </w:r>
      <w:r w:rsidR="007406AB">
        <w:rPr>
          <w:rFonts w:ascii="Arial" w:hAnsi="Arial" w:cs="Arial"/>
          <w:snapToGrid/>
          <w:szCs w:val="24"/>
        </w:rPr>
        <w:t xml:space="preserve"> </w:t>
      </w:r>
      <w:r w:rsidR="00A0725A" w:rsidRPr="00A0725A">
        <w:rPr>
          <w:rFonts w:ascii="Arial" w:hAnsi="Arial" w:cs="Arial"/>
          <w:b/>
          <w:bCs/>
          <w:snapToGrid/>
          <w:szCs w:val="24"/>
        </w:rPr>
        <w:t>July 11, 2024</w:t>
      </w:r>
      <w:r w:rsidR="000C4ED7" w:rsidRPr="003E726E">
        <w:rPr>
          <w:rFonts w:ascii="Arial" w:hAnsi="Arial" w:cs="Arial"/>
          <w:snapToGrid/>
          <w:szCs w:val="24"/>
        </w:rPr>
        <w:t xml:space="preserve">   </w:t>
      </w:r>
      <w:r w:rsidR="003E726E">
        <w:rPr>
          <w:rFonts w:ascii="Arial" w:hAnsi="Arial" w:cs="Arial"/>
          <w:snapToGrid/>
          <w:szCs w:val="24"/>
        </w:rPr>
        <w:t xml:space="preserve">    </w:t>
      </w:r>
      <w:r w:rsidRPr="003E726E">
        <w:rPr>
          <w:rFonts w:ascii="Arial" w:hAnsi="Arial" w:cs="Arial"/>
          <w:b/>
          <w:bCs/>
          <w:snapToGrid/>
          <w:szCs w:val="24"/>
        </w:rPr>
        <w:t>(BIDS WILL NOT BE ACCEPTED AFTER THIS DATE)</w:t>
      </w:r>
    </w:p>
    <w:p w14:paraId="47EAA9D9" w14:textId="77777777" w:rsidR="005C7404" w:rsidRPr="00D25A0E" w:rsidRDefault="005C7404" w:rsidP="005C7404">
      <w:pPr>
        <w:widowControl/>
        <w:ind w:left="0" w:right="0"/>
        <w:jc w:val="both"/>
        <w:rPr>
          <w:rFonts w:ascii="Arial" w:hAnsi="Arial" w:cs="Arial"/>
          <w:b/>
          <w:snapToGrid/>
          <w:sz w:val="28"/>
          <w:szCs w:val="28"/>
        </w:rPr>
      </w:pPr>
    </w:p>
    <w:p w14:paraId="737F80A2" w14:textId="77777777" w:rsidR="002F4A61" w:rsidRPr="00B07BBE" w:rsidRDefault="002F4A61" w:rsidP="00490BF7">
      <w:pPr>
        <w:jc w:val="center"/>
        <w:rPr>
          <w:rFonts w:asciiTheme="minorHAnsi" w:hAnsiTheme="minorHAnsi" w:cstheme="minorHAnsi"/>
          <w:snapToGrid/>
          <w:sz w:val="28"/>
          <w:szCs w:val="28"/>
        </w:rPr>
      </w:pPr>
      <w:r w:rsidRPr="00B07BBE">
        <w:rPr>
          <w:rFonts w:asciiTheme="minorHAnsi" w:hAnsiTheme="minorHAnsi" w:cstheme="minorHAnsi"/>
          <w:b/>
          <w:sz w:val="28"/>
          <w:szCs w:val="28"/>
        </w:rPr>
        <w:t>You must submit the following documents with your application:</w:t>
      </w:r>
    </w:p>
    <w:p w14:paraId="7D76CC72" w14:textId="77777777" w:rsidR="002F4A61" w:rsidRPr="00B07BBE" w:rsidRDefault="002F4A61" w:rsidP="00490BF7">
      <w:pPr>
        <w:pStyle w:val="ListParagraph"/>
        <w:numPr>
          <w:ilvl w:val="0"/>
          <w:numId w:val="1"/>
        </w:numPr>
        <w:ind w:left="360"/>
        <w:jc w:val="both"/>
        <w:rPr>
          <w:rFonts w:asciiTheme="minorHAnsi" w:hAnsiTheme="minorHAnsi" w:cstheme="minorHAnsi"/>
          <w:bCs/>
          <w:szCs w:val="24"/>
        </w:rPr>
      </w:pPr>
      <w:r w:rsidRPr="00B07BBE">
        <w:rPr>
          <w:rFonts w:asciiTheme="minorHAnsi" w:hAnsiTheme="minorHAnsi" w:cstheme="minorHAnsi"/>
          <w:bCs/>
          <w:szCs w:val="24"/>
        </w:rPr>
        <w:t>Verification of current Liability Insurance. If selected for the stand, new or existing Blind Licensed Vendors NOT currently in a stand will be given five (5) business days to obtain liability insurance.</w:t>
      </w:r>
    </w:p>
    <w:p w14:paraId="518E2C85"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ServSafe Certification (if required for the stand).</w:t>
      </w:r>
    </w:p>
    <w:p w14:paraId="564ED4F0" w14:textId="77777777" w:rsidR="002F4A61" w:rsidRPr="00B07BBE" w:rsidRDefault="002F4A61" w:rsidP="002F4A61">
      <w:pPr>
        <w:pStyle w:val="ListParagraph"/>
        <w:numPr>
          <w:ilvl w:val="1"/>
          <w:numId w:val="1"/>
        </w:numPr>
        <w:spacing w:after="240"/>
        <w:ind w:left="720"/>
        <w:jc w:val="both"/>
        <w:rPr>
          <w:rFonts w:asciiTheme="minorHAnsi" w:hAnsiTheme="minorHAnsi" w:cstheme="minorHAnsi"/>
          <w:bCs/>
          <w:szCs w:val="24"/>
        </w:rPr>
      </w:pPr>
      <w:r w:rsidRPr="00B07BBE">
        <w:rPr>
          <w:rFonts w:asciiTheme="minorHAnsi" w:hAnsiTheme="minorHAnsi" w:cstheme="minorHAnsi"/>
          <w:bCs/>
          <w:szCs w:val="24"/>
        </w:rPr>
        <w:t>A Blind Licensed Vendor may apply for the stand even if they do not currently have ServSafe Certification. If selected for the stand, they will be given thirty (30) days to acquire ServSafe Certification if required for the stand.</w:t>
      </w:r>
    </w:p>
    <w:p w14:paraId="294BE73C" w14:textId="77777777" w:rsidR="002F4A61" w:rsidRPr="00B07BBE" w:rsidRDefault="002F4A61" w:rsidP="002F4A61">
      <w:pPr>
        <w:spacing w:after="240"/>
        <w:rPr>
          <w:rFonts w:asciiTheme="minorHAnsi" w:hAnsiTheme="minorHAnsi" w:cstheme="minorHAnsi"/>
          <w:szCs w:val="24"/>
        </w:rPr>
      </w:pPr>
      <w:bookmarkStart w:id="0" w:name="_Hlk155350904"/>
      <w:r w:rsidRPr="00B07BBE">
        <w:rPr>
          <w:rFonts w:asciiTheme="minorHAnsi" w:hAnsiTheme="minorHAnsi" w:cstheme="minorHAnsi"/>
          <w:szCs w:val="24"/>
        </w:rPr>
        <w:t>A Blind Licensed Vendor is not eligible to bid if he or she is in suspension status or has any debts due to the Commission, wholesalers, suppliers, or any has other facility related debts.</w:t>
      </w:r>
    </w:p>
    <w:p w14:paraId="5FF2BFC9" w14:textId="77777777" w:rsidR="002F4A61" w:rsidRPr="00B07BBE" w:rsidRDefault="002F4A61" w:rsidP="00B07BBE">
      <w:pPr>
        <w:jc w:val="both"/>
        <w:rPr>
          <w:rFonts w:asciiTheme="minorHAnsi" w:hAnsiTheme="minorHAnsi" w:cstheme="minorHAnsi"/>
          <w:bCs/>
          <w:szCs w:val="24"/>
        </w:rPr>
      </w:pPr>
      <w:r w:rsidRPr="00B07BBE">
        <w:rPr>
          <w:rFonts w:asciiTheme="minorHAnsi" w:hAnsiTheme="minorHAnsi" w:cstheme="minorHAnsi"/>
          <w:bCs/>
          <w:szCs w:val="24"/>
        </w:rPr>
        <w:t>A Blind Licensed Vendor is not eligible to bid if, within the last six (6) months, they:</w:t>
      </w:r>
    </w:p>
    <w:p w14:paraId="7EB47DCC"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 xml:space="preserve">Resigned or retired from a vending facility for reasons other than health, </w:t>
      </w:r>
      <w:proofErr w:type="gramStart"/>
      <w:r w:rsidRPr="00B07BBE">
        <w:rPr>
          <w:rFonts w:asciiTheme="minorHAnsi" w:hAnsiTheme="minorHAnsi" w:cstheme="minorHAnsi"/>
          <w:bCs/>
          <w:szCs w:val="24"/>
        </w:rPr>
        <w:t>OR;</w:t>
      </w:r>
      <w:proofErr w:type="gramEnd"/>
    </w:p>
    <w:p w14:paraId="6D4AFE02" w14:textId="77777777" w:rsidR="002F4A61"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Submitted a bid and was awarded a vending facility but refused the award.</w:t>
      </w:r>
      <w:bookmarkEnd w:id="0"/>
    </w:p>
    <w:p w14:paraId="775DD8E2" w14:textId="3CF7DA68" w:rsidR="000C4ED7" w:rsidRPr="007406AB" w:rsidRDefault="002F4A61" w:rsidP="000C4ED7">
      <w:pPr>
        <w:jc w:val="center"/>
        <w:rPr>
          <w:rFonts w:asciiTheme="minorHAnsi" w:hAnsiTheme="minorHAnsi" w:cstheme="minorHAnsi"/>
          <w:b/>
          <w:sz w:val="28"/>
          <w:szCs w:val="28"/>
        </w:rPr>
      </w:pPr>
      <w:r w:rsidRPr="007406AB">
        <w:rPr>
          <w:rFonts w:asciiTheme="minorHAnsi" w:hAnsiTheme="minorHAnsi" w:cstheme="minorHAnsi"/>
          <w:b/>
          <w:sz w:val="28"/>
          <w:szCs w:val="28"/>
        </w:rPr>
        <w:lastRenderedPageBreak/>
        <w:t>SCCB DOES NOT GUARANTEE SALES, PROFITS</w:t>
      </w:r>
      <w:r w:rsidR="003C1A3B" w:rsidRPr="007406AB">
        <w:rPr>
          <w:rFonts w:asciiTheme="minorHAnsi" w:hAnsiTheme="minorHAnsi" w:cstheme="minorHAnsi"/>
          <w:b/>
          <w:sz w:val="28"/>
          <w:szCs w:val="28"/>
        </w:rPr>
        <w:t>,</w:t>
      </w:r>
      <w:r w:rsidRPr="007406AB">
        <w:rPr>
          <w:rFonts w:asciiTheme="minorHAnsi" w:hAnsiTheme="minorHAnsi" w:cstheme="minorHAnsi"/>
          <w:b/>
          <w:sz w:val="28"/>
          <w:szCs w:val="28"/>
        </w:rPr>
        <w:t xml:space="preserve"> OR OPENING DATE FOR ANY LOCATION.</w:t>
      </w:r>
    </w:p>
    <w:p w14:paraId="12F5A49E" w14:textId="7C197301" w:rsidR="002F4A61" w:rsidRPr="007406AB" w:rsidRDefault="002F4A61" w:rsidP="000C4ED7">
      <w:pPr>
        <w:jc w:val="center"/>
        <w:rPr>
          <w:rFonts w:asciiTheme="minorHAnsi" w:hAnsiTheme="minorHAnsi" w:cstheme="minorHAnsi"/>
          <w:b/>
          <w:snapToGrid/>
          <w:sz w:val="28"/>
          <w:szCs w:val="28"/>
        </w:rPr>
      </w:pPr>
      <w:r w:rsidRPr="007406AB">
        <w:rPr>
          <w:rFonts w:asciiTheme="minorHAnsi" w:hAnsiTheme="minorHAnsi" w:cstheme="minorHAnsi"/>
          <w:b/>
          <w:sz w:val="28"/>
          <w:szCs w:val="28"/>
        </w:rPr>
        <w:t>OPENING DATES ARE SUBJECT TO CHANGE OR CANCELLATION.</w:t>
      </w:r>
    </w:p>
    <w:p w14:paraId="185FE59A" w14:textId="77777777" w:rsidR="007406AB" w:rsidRDefault="007406AB" w:rsidP="003C1A3B">
      <w:pPr>
        <w:spacing w:after="480"/>
        <w:jc w:val="both"/>
        <w:rPr>
          <w:rFonts w:asciiTheme="minorHAnsi" w:hAnsiTheme="minorHAnsi" w:cstheme="minorHAnsi"/>
          <w:bCs/>
          <w:sz w:val="10"/>
          <w:szCs w:val="10"/>
        </w:rPr>
      </w:pPr>
    </w:p>
    <w:p w14:paraId="30DAE675" w14:textId="53C87FA9" w:rsidR="002F4A61" w:rsidRPr="00B07BBE" w:rsidRDefault="002F4A61" w:rsidP="003C1A3B">
      <w:pPr>
        <w:spacing w:after="480"/>
        <w:jc w:val="both"/>
        <w:rPr>
          <w:rFonts w:asciiTheme="minorHAnsi" w:hAnsiTheme="minorHAnsi" w:cstheme="minorHAnsi"/>
          <w:szCs w:val="24"/>
        </w:rPr>
      </w:pPr>
      <w:r w:rsidRPr="00B07BBE">
        <w:rPr>
          <w:rFonts w:asciiTheme="minorHAnsi" w:hAnsiTheme="minorHAnsi" w:cstheme="minorHAnsi"/>
          <w:bCs/>
          <w:szCs w:val="24"/>
        </w:rPr>
        <w:t xml:space="preserve">Please call </w:t>
      </w:r>
      <w:r w:rsidR="006C5548">
        <w:rPr>
          <w:rFonts w:asciiTheme="minorHAnsi" w:hAnsiTheme="minorHAnsi" w:cstheme="minorHAnsi"/>
          <w:bCs/>
          <w:szCs w:val="24"/>
        </w:rPr>
        <w:t>Angela Galloway</w:t>
      </w:r>
      <w:r w:rsidRPr="00B07BBE">
        <w:rPr>
          <w:rFonts w:asciiTheme="minorHAnsi" w:hAnsiTheme="minorHAnsi" w:cstheme="minorHAnsi"/>
          <w:bCs/>
          <w:szCs w:val="24"/>
        </w:rPr>
        <w:t xml:space="preserve">, BEP Consultant at </w:t>
      </w:r>
      <w:r w:rsidR="006C5548">
        <w:rPr>
          <w:rFonts w:asciiTheme="minorHAnsi" w:hAnsiTheme="minorHAnsi" w:cstheme="minorHAnsi"/>
          <w:bCs/>
          <w:szCs w:val="24"/>
        </w:rPr>
        <w:t>843-661-4788</w:t>
      </w:r>
      <w:r w:rsidR="00B6399A">
        <w:rPr>
          <w:rFonts w:asciiTheme="minorHAnsi" w:hAnsiTheme="minorHAnsi" w:cstheme="minorHAnsi"/>
          <w:bCs/>
          <w:szCs w:val="24"/>
        </w:rPr>
        <w:t xml:space="preserve">, </w:t>
      </w:r>
      <w:r w:rsidRPr="00B07BBE">
        <w:rPr>
          <w:rFonts w:asciiTheme="minorHAnsi" w:hAnsiTheme="minorHAnsi" w:cstheme="minorHAnsi"/>
          <w:bCs/>
          <w:szCs w:val="24"/>
        </w:rPr>
        <w:t xml:space="preserve">for complete information about this stand, and to </w:t>
      </w:r>
      <w:r w:rsidR="00B07BBE">
        <w:rPr>
          <w:rFonts w:asciiTheme="minorHAnsi" w:hAnsiTheme="minorHAnsi" w:cstheme="minorHAnsi"/>
          <w:bCs/>
          <w:szCs w:val="24"/>
        </w:rPr>
        <w:t>ask</w:t>
      </w:r>
      <w:r w:rsidRPr="00B07BBE">
        <w:rPr>
          <w:rFonts w:asciiTheme="minorHAnsi" w:hAnsiTheme="minorHAnsi" w:cstheme="minorHAnsi"/>
          <w:bCs/>
          <w:szCs w:val="24"/>
        </w:rPr>
        <w:t xml:space="preserve"> any questions you may have.</w:t>
      </w:r>
      <w:r w:rsidR="003C1A3B" w:rsidRPr="00B07BBE">
        <w:rPr>
          <w:rFonts w:asciiTheme="minorHAnsi" w:hAnsiTheme="minorHAnsi" w:cstheme="minorHAnsi"/>
          <w:szCs w:val="24"/>
        </w:rPr>
        <w:t xml:space="preserve"> </w:t>
      </w:r>
    </w:p>
    <w:p w14:paraId="58C7EAA6" w14:textId="77777777" w:rsidR="002F4A61" w:rsidRPr="00B07BBE" w:rsidRDefault="002F4A61" w:rsidP="002F4A61">
      <w:pPr>
        <w:autoSpaceDE w:val="0"/>
        <w:autoSpaceDN w:val="0"/>
        <w:adjustRightInd w:val="0"/>
        <w:spacing w:after="240"/>
        <w:ind w:right="-288"/>
        <w:rPr>
          <w:rFonts w:asciiTheme="minorHAnsi" w:hAnsiTheme="minorHAnsi" w:cstheme="minorHAnsi"/>
          <w:szCs w:val="24"/>
        </w:rPr>
      </w:pPr>
      <w:r w:rsidRPr="00B07BBE">
        <w:rPr>
          <w:rFonts w:asciiTheme="minorHAnsi" w:hAnsiTheme="minorHAnsi" w:cstheme="minorHAnsi"/>
          <w:szCs w:val="24"/>
        </w:rPr>
        <w:t xml:space="preserve">Bid Applications must be sent by email to </w:t>
      </w:r>
      <w:hyperlink r:id="rId8" w:history="1">
        <w:r w:rsidRPr="00B07BBE">
          <w:rPr>
            <w:rStyle w:val="Hyperlink"/>
            <w:rFonts w:asciiTheme="minorHAnsi" w:hAnsiTheme="minorHAnsi" w:cstheme="minorHAnsi"/>
            <w:szCs w:val="24"/>
          </w:rPr>
          <w:t>bep@sccb.sc.gov</w:t>
        </w:r>
      </w:hyperlink>
      <w:r w:rsidRPr="00B07BBE">
        <w:rPr>
          <w:rFonts w:asciiTheme="minorHAnsi" w:hAnsiTheme="minorHAnsi" w:cstheme="minorHAnsi"/>
          <w:szCs w:val="24"/>
        </w:rPr>
        <w:t xml:space="preserve"> or by </w:t>
      </w:r>
      <w:r w:rsidRPr="00B07BBE">
        <w:rPr>
          <w:rFonts w:asciiTheme="minorHAnsi" w:hAnsiTheme="minorHAnsi" w:cstheme="minorHAnsi"/>
          <w:b/>
          <w:bCs/>
          <w:szCs w:val="24"/>
        </w:rPr>
        <w:t>certified mail</w:t>
      </w:r>
      <w:r w:rsidRPr="00B07BBE">
        <w:rPr>
          <w:rFonts w:asciiTheme="minorHAnsi" w:hAnsiTheme="minorHAnsi" w:cstheme="minorHAnsi"/>
          <w:szCs w:val="24"/>
        </w:rPr>
        <w:t xml:space="preserve"> to:</w:t>
      </w:r>
    </w:p>
    <w:p w14:paraId="0881BB79"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South Carolina Commission for the Blind</w:t>
      </w:r>
    </w:p>
    <w:p w14:paraId="7401CA46"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Attn: Business Enterprise Program</w:t>
      </w:r>
    </w:p>
    <w:p w14:paraId="03B9DDEA"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1430 Confederate Avenue</w:t>
      </w:r>
    </w:p>
    <w:p w14:paraId="0C82FE80"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Columbia, SC 29201</w:t>
      </w:r>
    </w:p>
    <w:p w14:paraId="186A3996" w14:textId="77777777" w:rsidR="002F4A61" w:rsidRPr="000C4ED7" w:rsidRDefault="002F4A61" w:rsidP="002F4A61">
      <w:pPr>
        <w:autoSpaceDE w:val="0"/>
        <w:autoSpaceDN w:val="0"/>
        <w:adjustRightInd w:val="0"/>
        <w:spacing w:before="240"/>
        <w:rPr>
          <w:rFonts w:asciiTheme="minorHAnsi" w:hAnsiTheme="minorHAnsi" w:cstheme="minorHAnsi"/>
          <w:b/>
          <w:i/>
          <w:iCs/>
          <w:szCs w:val="24"/>
        </w:rPr>
      </w:pPr>
      <w:r w:rsidRPr="000C4ED7">
        <w:rPr>
          <w:rFonts w:asciiTheme="minorHAnsi" w:hAnsiTheme="minorHAnsi" w:cstheme="minorHAnsi"/>
          <w:b/>
          <w:i/>
          <w:iCs/>
          <w:szCs w:val="24"/>
        </w:rPr>
        <w:t>All bids must be received by email OR certified mail postmarked on or before the bid closing date to be accepted. Failure to follow the application instructions will disqualify an application.</w:t>
      </w:r>
    </w:p>
    <w:p w14:paraId="391D2145" w14:textId="77777777" w:rsidR="00D25A0E" w:rsidRPr="00B07BBE" w:rsidRDefault="00D25A0E" w:rsidP="00D25A0E">
      <w:pPr>
        <w:widowControl/>
        <w:ind w:left="0" w:right="0"/>
        <w:jc w:val="both"/>
        <w:rPr>
          <w:rFonts w:ascii="Arial" w:hAnsi="Arial" w:cs="Arial"/>
          <w:b/>
          <w:snapToGrid/>
          <w:szCs w:val="24"/>
        </w:rPr>
      </w:pPr>
    </w:p>
    <w:p w14:paraId="181F0BA3" w14:textId="77777777" w:rsidR="003C1A3B" w:rsidRDefault="002F4A61" w:rsidP="003C1A3B">
      <w:pPr>
        <w:ind w:left="0" w:firstLine="216"/>
        <w:rPr>
          <w:rFonts w:asciiTheme="minorHAnsi" w:hAnsiTheme="minorHAnsi" w:cstheme="minorHAnsi"/>
          <w:szCs w:val="24"/>
        </w:rPr>
      </w:pPr>
      <w:r w:rsidRPr="00B07BBE">
        <w:rPr>
          <w:rFonts w:asciiTheme="minorHAnsi" w:hAnsiTheme="minorHAnsi" w:cstheme="minorHAnsi"/>
          <w:szCs w:val="24"/>
        </w:rPr>
        <w:t>For information</w:t>
      </w:r>
      <w:r w:rsidR="003C1A3B">
        <w:rPr>
          <w:rFonts w:asciiTheme="minorHAnsi" w:hAnsiTheme="minorHAnsi" w:cstheme="minorHAnsi"/>
          <w:szCs w:val="24"/>
        </w:rPr>
        <w:t xml:space="preserve"> on </w:t>
      </w:r>
      <w:r w:rsidRPr="00B07BBE">
        <w:rPr>
          <w:rFonts w:asciiTheme="minorHAnsi" w:hAnsiTheme="minorHAnsi" w:cstheme="minorHAnsi"/>
          <w:szCs w:val="24"/>
        </w:rPr>
        <w:t xml:space="preserve">reasonable accommodations, please </w:t>
      </w:r>
      <w:r w:rsidR="000C4ED7" w:rsidRPr="00B07BBE">
        <w:rPr>
          <w:rFonts w:asciiTheme="minorHAnsi" w:hAnsiTheme="minorHAnsi" w:cstheme="minorHAnsi"/>
          <w:szCs w:val="24"/>
        </w:rPr>
        <w:t>call</w:t>
      </w:r>
      <w:r w:rsidR="003C1A3B">
        <w:rPr>
          <w:rFonts w:asciiTheme="minorHAnsi" w:hAnsiTheme="minorHAnsi" w:cstheme="minorHAnsi"/>
          <w:szCs w:val="24"/>
        </w:rPr>
        <w:t xml:space="preserve"> 803-898-8818</w:t>
      </w:r>
      <w:r w:rsidR="000C4ED7" w:rsidRPr="00B07BBE">
        <w:rPr>
          <w:rFonts w:asciiTheme="minorHAnsi" w:hAnsiTheme="minorHAnsi" w:cstheme="minorHAnsi"/>
          <w:szCs w:val="24"/>
        </w:rPr>
        <w:t>.</w:t>
      </w:r>
      <w:r w:rsidRPr="00B07BBE">
        <w:rPr>
          <w:rFonts w:asciiTheme="minorHAnsi" w:hAnsiTheme="minorHAnsi" w:cstheme="minorHAnsi"/>
          <w:szCs w:val="24"/>
        </w:rPr>
        <w:t xml:space="preserve"> </w:t>
      </w:r>
      <w:r w:rsidR="003C1A3B">
        <w:rPr>
          <w:rFonts w:asciiTheme="minorHAnsi" w:hAnsiTheme="minorHAnsi" w:cstheme="minorHAnsi"/>
          <w:szCs w:val="24"/>
        </w:rPr>
        <w:t xml:space="preserve"> </w:t>
      </w:r>
    </w:p>
    <w:p w14:paraId="0EC24E5C" w14:textId="77777777" w:rsidR="003C1A3B" w:rsidRDefault="003C1A3B" w:rsidP="002F4A61">
      <w:pPr>
        <w:rPr>
          <w:rFonts w:asciiTheme="minorHAnsi" w:hAnsiTheme="minorHAnsi" w:cstheme="minorHAnsi"/>
          <w:szCs w:val="24"/>
        </w:rPr>
      </w:pPr>
    </w:p>
    <w:p w14:paraId="18BB7575" w14:textId="77777777" w:rsidR="002F4A61" w:rsidRPr="00B07BBE" w:rsidRDefault="002F4A61" w:rsidP="002F4A61">
      <w:pPr>
        <w:rPr>
          <w:szCs w:val="24"/>
        </w:rPr>
      </w:pPr>
    </w:p>
    <w:p w14:paraId="7377885B" w14:textId="77777777" w:rsidR="00D25A0E" w:rsidRPr="00B07BBE" w:rsidRDefault="00D25A0E" w:rsidP="002F4A61">
      <w:pPr>
        <w:widowControl/>
        <w:ind w:right="0"/>
        <w:jc w:val="both"/>
        <w:rPr>
          <w:rFonts w:ascii="Arial" w:hAnsi="Arial" w:cs="Arial"/>
          <w:snapToGrid/>
          <w:szCs w:val="24"/>
        </w:rPr>
      </w:pPr>
    </w:p>
    <w:p w14:paraId="4BB6F83B" w14:textId="77777777" w:rsidR="00D25A0E" w:rsidRPr="00B07BBE" w:rsidRDefault="00D25A0E" w:rsidP="00D25A0E">
      <w:pPr>
        <w:widowControl/>
        <w:ind w:left="2160" w:right="0" w:firstLine="720"/>
        <w:jc w:val="both"/>
        <w:rPr>
          <w:rFonts w:ascii="Arial" w:hAnsi="Arial" w:cs="Arial"/>
          <w:snapToGrid/>
          <w:szCs w:val="24"/>
        </w:rPr>
      </w:pPr>
      <w:r w:rsidRPr="00B07BBE">
        <w:rPr>
          <w:rFonts w:ascii="Arial" w:hAnsi="Arial" w:cs="Arial"/>
          <w:snapToGrid/>
          <w:szCs w:val="24"/>
        </w:rPr>
        <w:t xml:space="preserve"> </w:t>
      </w:r>
    </w:p>
    <w:p w14:paraId="14925527" w14:textId="6CB31F5B" w:rsidR="00D25A0E" w:rsidRPr="00B07BBE" w:rsidRDefault="00D25A0E" w:rsidP="00756141">
      <w:pPr>
        <w:pStyle w:val="LtrEndNotations"/>
      </w:pPr>
    </w:p>
    <w:sectPr w:rsidR="00D25A0E" w:rsidRPr="00B07BBE" w:rsidSect="0051247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10CD" w14:textId="77777777" w:rsidR="00994F1A" w:rsidRDefault="00994F1A" w:rsidP="00A54707">
      <w:r>
        <w:separator/>
      </w:r>
    </w:p>
  </w:endnote>
  <w:endnote w:type="continuationSeparator" w:id="0">
    <w:p w14:paraId="02D5592A" w14:textId="77777777" w:rsidR="00994F1A" w:rsidRDefault="00994F1A"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5E4" w14:textId="77777777" w:rsidR="00305033" w:rsidRDefault="0030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fldSimple w:instr=" NUMPAGES  \* Arabic  \* MERGEFORMAT ">
      <w:r w:rsidR="00756141" w:rsidRPr="00756141">
        <w:t>2</w:t>
      </w:r>
    </w:fldSimple>
  </w:p>
  <w:p w14:paraId="40E9255A" w14:textId="77777777" w:rsidR="00756141" w:rsidRPr="00756141" w:rsidRDefault="00756141" w:rsidP="00756141">
    <w:pPr>
      <w:pStyle w:val="Footer-PageNumb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C12C" w14:textId="77777777" w:rsidR="00994F1A" w:rsidRDefault="00994F1A" w:rsidP="00A54707">
      <w:r>
        <w:separator/>
      </w:r>
    </w:p>
  </w:footnote>
  <w:footnote w:type="continuationSeparator" w:id="0">
    <w:p w14:paraId="12624FF4" w14:textId="77777777" w:rsidR="00994F1A" w:rsidRDefault="00994F1A"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B5D" w14:textId="77777777" w:rsidR="00305033" w:rsidRDefault="0030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525" w14:textId="77777777" w:rsidR="0053132E" w:rsidRDefault="0053132E">
    <w:pPr>
      <w:pStyle w:val="Header"/>
    </w:pPr>
  </w:p>
  <w:p w14:paraId="27F80A96" w14:textId="77777777" w:rsidR="0053132E" w:rsidRDefault="0053132E">
    <w:pPr>
      <w:pStyle w:val="Header"/>
    </w:pPr>
  </w:p>
  <w:p w14:paraId="71BAF6EE" w14:textId="77777777" w:rsidR="0053132E" w:rsidRDefault="0053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416860">
    <w:abstractNumId w:val="1"/>
  </w:num>
  <w:num w:numId="2" w16cid:durableId="8306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25A0E"/>
    <w:rsid w:val="00000A96"/>
    <w:rsid w:val="00001E64"/>
    <w:rsid w:val="000146E8"/>
    <w:rsid w:val="0001647C"/>
    <w:rsid w:val="00025977"/>
    <w:rsid w:val="0005466D"/>
    <w:rsid w:val="0006378B"/>
    <w:rsid w:val="00074DEC"/>
    <w:rsid w:val="00084D79"/>
    <w:rsid w:val="000875EA"/>
    <w:rsid w:val="0008786A"/>
    <w:rsid w:val="000A7253"/>
    <w:rsid w:val="000B1A80"/>
    <w:rsid w:val="000B6F50"/>
    <w:rsid w:val="000C0496"/>
    <w:rsid w:val="000C4ED7"/>
    <w:rsid w:val="000E0729"/>
    <w:rsid w:val="000E4935"/>
    <w:rsid w:val="000F7054"/>
    <w:rsid w:val="00110175"/>
    <w:rsid w:val="0013063A"/>
    <w:rsid w:val="00150634"/>
    <w:rsid w:val="00157CC8"/>
    <w:rsid w:val="0016334B"/>
    <w:rsid w:val="00176FE6"/>
    <w:rsid w:val="00182D95"/>
    <w:rsid w:val="001A5A77"/>
    <w:rsid w:val="001B151B"/>
    <w:rsid w:val="001E3B0C"/>
    <w:rsid w:val="001E7C51"/>
    <w:rsid w:val="001F604D"/>
    <w:rsid w:val="002012F1"/>
    <w:rsid w:val="00212C3A"/>
    <w:rsid w:val="002223A0"/>
    <w:rsid w:val="00227773"/>
    <w:rsid w:val="00230B3B"/>
    <w:rsid w:val="00241754"/>
    <w:rsid w:val="00246BC8"/>
    <w:rsid w:val="00246C26"/>
    <w:rsid w:val="002479EC"/>
    <w:rsid w:val="0026025B"/>
    <w:rsid w:val="00282AFA"/>
    <w:rsid w:val="002A1053"/>
    <w:rsid w:val="002D5D96"/>
    <w:rsid w:val="002E3E09"/>
    <w:rsid w:val="002F4A61"/>
    <w:rsid w:val="002F6F1D"/>
    <w:rsid w:val="00305033"/>
    <w:rsid w:val="00312197"/>
    <w:rsid w:val="00340BFB"/>
    <w:rsid w:val="00345FE5"/>
    <w:rsid w:val="0034690E"/>
    <w:rsid w:val="00354086"/>
    <w:rsid w:val="00355B8A"/>
    <w:rsid w:val="0036650C"/>
    <w:rsid w:val="003737BA"/>
    <w:rsid w:val="003833ED"/>
    <w:rsid w:val="0039337E"/>
    <w:rsid w:val="003B11F2"/>
    <w:rsid w:val="003B3BF5"/>
    <w:rsid w:val="003C1A3B"/>
    <w:rsid w:val="003D36C4"/>
    <w:rsid w:val="003E726E"/>
    <w:rsid w:val="003F1940"/>
    <w:rsid w:val="004111DA"/>
    <w:rsid w:val="0041694A"/>
    <w:rsid w:val="004206E5"/>
    <w:rsid w:val="00424173"/>
    <w:rsid w:val="0042491A"/>
    <w:rsid w:val="00432436"/>
    <w:rsid w:val="00442656"/>
    <w:rsid w:val="00447C98"/>
    <w:rsid w:val="00457AA7"/>
    <w:rsid w:val="00467345"/>
    <w:rsid w:val="00467527"/>
    <w:rsid w:val="00490BF7"/>
    <w:rsid w:val="00497A94"/>
    <w:rsid w:val="004C2B1D"/>
    <w:rsid w:val="004D2B05"/>
    <w:rsid w:val="004E1219"/>
    <w:rsid w:val="004E26A8"/>
    <w:rsid w:val="004E7DEA"/>
    <w:rsid w:val="004F1FC2"/>
    <w:rsid w:val="004F365E"/>
    <w:rsid w:val="004F6604"/>
    <w:rsid w:val="0051247D"/>
    <w:rsid w:val="00512872"/>
    <w:rsid w:val="005244C9"/>
    <w:rsid w:val="0053132E"/>
    <w:rsid w:val="00545E4F"/>
    <w:rsid w:val="00556D83"/>
    <w:rsid w:val="0056046A"/>
    <w:rsid w:val="005B5941"/>
    <w:rsid w:val="005B6782"/>
    <w:rsid w:val="005C7404"/>
    <w:rsid w:val="005E4153"/>
    <w:rsid w:val="006540B6"/>
    <w:rsid w:val="0066611D"/>
    <w:rsid w:val="006676A0"/>
    <w:rsid w:val="00670DF8"/>
    <w:rsid w:val="00674CE4"/>
    <w:rsid w:val="00677673"/>
    <w:rsid w:val="00680C8C"/>
    <w:rsid w:val="0069257B"/>
    <w:rsid w:val="006A680F"/>
    <w:rsid w:val="006B5D87"/>
    <w:rsid w:val="006C5548"/>
    <w:rsid w:val="006D2CE1"/>
    <w:rsid w:val="006F3945"/>
    <w:rsid w:val="007406AB"/>
    <w:rsid w:val="00756141"/>
    <w:rsid w:val="0076192E"/>
    <w:rsid w:val="00770FF8"/>
    <w:rsid w:val="00775761"/>
    <w:rsid w:val="007A0518"/>
    <w:rsid w:val="007A3195"/>
    <w:rsid w:val="007A44D6"/>
    <w:rsid w:val="007C12E4"/>
    <w:rsid w:val="007C3070"/>
    <w:rsid w:val="007F600F"/>
    <w:rsid w:val="0082623D"/>
    <w:rsid w:val="00836C78"/>
    <w:rsid w:val="00841F25"/>
    <w:rsid w:val="00862111"/>
    <w:rsid w:val="008835CA"/>
    <w:rsid w:val="00887A98"/>
    <w:rsid w:val="00887AFB"/>
    <w:rsid w:val="008A15C7"/>
    <w:rsid w:val="008A5F67"/>
    <w:rsid w:val="008B32A3"/>
    <w:rsid w:val="008E02DE"/>
    <w:rsid w:val="008F28DA"/>
    <w:rsid w:val="008F6BB3"/>
    <w:rsid w:val="009012CA"/>
    <w:rsid w:val="00904782"/>
    <w:rsid w:val="00913437"/>
    <w:rsid w:val="00924B3B"/>
    <w:rsid w:val="00941BD2"/>
    <w:rsid w:val="00954742"/>
    <w:rsid w:val="00994F1A"/>
    <w:rsid w:val="009A71A5"/>
    <w:rsid w:val="009B4453"/>
    <w:rsid w:val="009C5F33"/>
    <w:rsid w:val="009F4A35"/>
    <w:rsid w:val="009F5E7C"/>
    <w:rsid w:val="009F6359"/>
    <w:rsid w:val="00A0725A"/>
    <w:rsid w:val="00A25DDA"/>
    <w:rsid w:val="00A34028"/>
    <w:rsid w:val="00A3675C"/>
    <w:rsid w:val="00A54707"/>
    <w:rsid w:val="00A65341"/>
    <w:rsid w:val="00AC5C3E"/>
    <w:rsid w:val="00AF3CD4"/>
    <w:rsid w:val="00B00166"/>
    <w:rsid w:val="00B00688"/>
    <w:rsid w:val="00B07BBE"/>
    <w:rsid w:val="00B41CCD"/>
    <w:rsid w:val="00B5194E"/>
    <w:rsid w:val="00B539A5"/>
    <w:rsid w:val="00B6399A"/>
    <w:rsid w:val="00B71B19"/>
    <w:rsid w:val="00B77AE1"/>
    <w:rsid w:val="00B82AE8"/>
    <w:rsid w:val="00B9523B"/>
    <w:rsid w:val="00B95C6B"/>
    <w:rsid w:val="00BA626F"/>
    <w:rsid w:val="00BA6567"/>
    <w:rsid w:val="00BB33A8"/>
    <w:rsid w:val="00BC68AF"/>
    <w:rsid w:val="00BE2931"/>
    <w:rsid w:val="00BE2E3C"/>
    <w:rsid w:val="00C00F1E"/>
    <w:rsid w:val="00C03803"/>
    <w:rsid w:val="00CA5648"/>
    <w:rsid w:val="00CC64BA"/>
    <w:rsid w:val="00D155A4"/>
    <w:rsid w:val="00D25A0E"/>
    <w:rsid w:val="00D265F4"/>
    <w:rsid w:val="00D34F53"/>
    <w:rsid w:val="00D4172E"/>
    <w:rsid w:val="00D51804"/>
    <w:rsid w:val="00D567EE"/>
    <w:rsid w:val="00D70473"/>
    <w:rsid w:val="00D71EB4"/>
    <w:rsid w:val="00D850E1"/>
    <w:rsid w:val="00D93890"/>
    <w:rsid w:val="00D97247"/>
    <w:rsid w:val="00DA176F"/>
    <w:rsid w:val="00DA6FCF"/>
    <w:rsid w:val="00DA782E"/>
    <w:rsid w:val="00DB09F6"/>
    <w:rsid w:val="00DD232B"/>
    <w:rsid w:val="00DE226C"/>
    <w:rsid w:val="00DE2653"/>
    <w:rsid w:val="00DF7453"/>
    <w:rsid w:val="00E0357C"/>
    <w:rsid w:val="00E066FF"/>
    <w:rsid w:val="00E373C9"/>
    <w:rsid w:val="00E37717"/>
    <w:rsid w:val="00E46B79"/>
    <w:rsid w:val="00E6019C"/>
    <w:rsid w:val="00E65D74"/>
    <w:rsid w:val="00E71FE8"/>
    <w:rsid w:val="00E811BF"/>
    <w:rsid w:val="00E816B9"/>
    <w:rsid w:val="00E917F6"/>
    <w:rsid w:val="00EA28A5"/>
    <w:rsid w:val="00EE3E5E"/>
    <w:rsid w:val="00EE54E0"/>
    <w:rsid w:val="00EF5A30"/>
    <w:rsid w:val="00F02802"/>
    <w:rsid w:val="00F21771"/>
    <w:rsid w:val="00F36985"/>
    <w:rsid w:val="00F379BF"/>
    <w:rsid w:val="00F5000B"/>
    <w:rsid w:val="00F5721E"/>
    <w:rsid w:val="00F64F43"/>
    <w:rsid w:val="00F80BB1"/>
    <w:rsid w:val="00FB3B86"/>
    <w:rsid w:val="00FC270D"/>
    <w:rsid w:val="00FD4A7E"/>
    <w:rsid w:val="00FD5D4C"/>
    <w:rsid w:val="00FE4240"/>
    <w:rsid w:val="00FE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494E"/>
  <w15:docId w15:val="{AD7280A5-8217-4703-A165-DE5C3FFC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semiHidden/>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 w:type="paragraph" w:styleId="ListParagraph">
    <w:name w:val="List Paragraph"/>
    <w:basedOn w:val="Normal"/>
    <w:uiPriority w:val="34"/>
    <w:qFormat/>
    <w:rsid w:val="002F4A61"/>
    <w:pPr>
      <w:widowControl/>
      <w:ind w:left="720" w:right="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5077">
      <w:bodyDiv w:val="1"/>
      <w:marLeft w:val="0"/>
      <w:marRight w:val="0"/>
      <w:marTop w:val="0"/>
      <w:marBottom w:val="0"/>
      <w:divBdr>
        <w:top w:val="none" w:sz="0" w:space="0" w:color="auto"/>
        <w:left w:val="none" w:sz="0" w:space="0" w:color="auto"/>
        <w:bottom w:val="none" w:sz="0" w:space="0" w:color="auto"/>
        <w:right w:val="none" w:sz="0" w:space="0" w:color="auto"/>
      </w:divBdr>
    </w:div>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21280468">
      <w:bodyDiv w:val="1"/>
      <w:marLeft w:val="0"/>
      <w:marRight w:val="0"/>
      <w:marTop w:val="0"/>
      <w:marBottom w:val="0"/>
      <w:divBdr>
        <w:top w:val="none" w:sz="0" w:space="0" w:color="auto"/>
        <w:left w:val="none" w:sz="0" w:space="0" w:color="auto"/>
        <w:bottom w:val="none" w:sz="0" w:space="0" w:color="auto"/>
        <w:right w:val="none" w:sz="0" w:space="0" w:color="auto"/>
      </w:divBdr>
    </w:div>
    <w:div w:id="16049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p@sccb.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Template>
  <TotalTime>1006</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dc:description/>
  <cp:lastModifiedBy>Hall, Lisa</cp:lastModifiedBy>
  <cp:revision>5</cp:revision>
  <cp:lastPrinted>2020-09-28T20:35:00Z</cp:lastPrinted>
  <dcterms:created xsi:type="dcterms:W3CDTF">2024-06-25T20:04:00Z</dcterms:created>
  <dcterms:modified xsi:type="dcterms:W3CDTF">2024-06-26T13:57:00Z</dcterms:modified>
</cp:coreProperties>
</file>